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0310" w14:textId="77777777" w:rsidR="00602C37" w:rsidRDefault="00602C37" w:rsidP="00602C37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MASPEL 2</w:t>
      </w:r>
    </w:p>
    <w:p w14:paraId="5BDD4C03" w14:textId="17A3FD8D" w:rsidR="00602C37" w:rsidRPr="005D14E6" w:rsidRDefault="005768BA" w:rsidP="00602C37">
      <w:pPr>
        <w:spacing w:after="0" w:line="480" w:lineRule="auto"/>
        <w:jc w:val="center"/>
        <w:rPr>
          <w:rFonts w:cs="Calibri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Semaine du </w:t>
      </w:r>
      <w:r w:rsidR="004E645A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2</w:t>
      </w:r>
      <w:r w:rsidR="00394377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7</w:t>
      </w:r>
      <w:r w:rsidR="00CC503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/0</w:t>
      </w:r>
      <w:r w:rsidR="007B2DA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5</w:t>
      </w:r>
      <w:r w:rsidR="00602C37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/2024</w:t>
      </w:r>
    </w:p>
    <w:tbl>
      <w:tblPr>
        <w:tblStyle w:val="TableauGrille5Fonc-Accentuation6"/>
        <w:tblW w:w="15743" w:type="dxa"/>
        <w:jc w:val="center"/>
        <w:tblLayout w:type="fixed"/>
        <w:tblLook w:val="04A0" w:firstRow="1" w:lastRow="0" w:firstColumn="1" w:lastColumn="0" w:noHBand="0" w:noVBand="1"/>
      </w:tblPr>
      <w:tblGrid>
        <w:gridCol w:w="2256"/>
        <w:gridCol w:w="2417"/>
        <w:gridCol w:w="2552"/>
        <w:gridCol w:w="2409"/>
        <w:gridCol w:w="2552"/>
        <w:gridCol w:w="992"/>
        <w:gridCol w:w="2565"/>
      </w:tblGrid>
      <w:tr w:rsidR="0046090A" w:rsidRPr="000107A4" w14:paraId="4E2F045D" w14:textId="77777777" w:rsidTr="001D1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53B9E8B4" w14:textId="77777777" w:rsidR="00602C37" w:rsidRPr="000107A4" w:rsidRDefault="00602C37" w:rsidP="00595E18">
            <w:pPr>
              <w:spacing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Horaires</w:t>
            </w:r>
          </w:p>
        </w:tc>
        <w:tc>
          <w:tcPr>
            <w:tcW w:w="2417" w:type="dxa"/>
          </w:tcPr>
          <w:p w14:paraId="1E212486" w14:textId="77777777" w:rsidR="00602C37" w:rsidRPr="000107A4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 xml:space="preserve">Lundi </w:t>
            </w:r>
          </w:p>
        </w:tc>
        <w:tc>
          <w:tcPr>
            <w:tcW w:w="2552" w:type="dxa"/>
          </w:tcPr>
          <w:p w14:paraId="7882E811" w14:textId="77777777" w:rsidR="00602C37" w:rsidRPr="000107A4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Mardi</w:t>
            </w:r>
          </w:p>
        </w:tc>
        <w:tc>
          <w:tcPr>
            <w:tcW w:w="2409" w:type="dxa"/>
          </w:tcPr>
          <w:p w14:paraId="510DC7A4" w14:textId="77777777" w:rsidR="00602C37" w:rsidRPr="000107A4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Mercredi</w:t>
            </w:r>
          </w:p>
        </w:tc>
        <w:tc>
          <w:tcPr>
            <w:tcW w:w="2552" w:type="dxa"/>
          </w:tcPr>
          <w:p w14:paraId="18B0B4F9" w14:textId="77777777" w:rsidR="00602C37" w:rsidRPr="000107A4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Jeudi</w:t>
            </w:r>
          </w:p>
        </w:tc>
        <w:tc>
          <w:tcPr>
            <w:tcW w:w="992" w:type="dxa"/>
          </w:tcPr>
          <w:p w14:paraId="4E1B787E" w14:textId="77777777" w:rsidR="00602C37" w:rsidRPr="000107A4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Vendredi</w:t>
            </w:r>
          </w:p>
        </w:tc>
        <w:tc>
          <w:tcPr>
            <w:tcW w:w="2565" w:type="dxa"/>
          </w:tcPr>
          <w:p w14:paraId="0EEA50EB" w14:textId="77777777" w:rsidR="00602C37" w:rsidRPr="000107A4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Samedi</w:t>
            </w:r>
          </w:p>
        </w:tc>
      </w:tr>
      <w:tr w:rsidR="00F2132C" w:rsidRPr="000107A4" w14:paraId="112390CA" w14:textId="77777777" w:rsidTr="001D1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211BB74E" w14:textId="79F999C6" w:rsidR="00F2132C" w:rsidRPr="000107A4" w:rsidRDefault="00F2132C" w:rsidP="00F213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06F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h30-</w:t>
            </w:r>
            <w:r w:rsidR="00806FE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h30 : GMT</w:t>
            </w:r>
          </w:p>
          <w:p w14:paraId="7E9DBDB9" w14:textId="7F0BBE0F" w:rsidR="00F2132C" w:rsidRPr="000107A4" w:rsidRDefault="00F2132C" w:rsidP="00F213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(09h30-1</w:t>
            </w:r>
            <w:r w:rsidR="00806F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h30 : Heure Locale)</w:t>
            </w:r>
          </w:p>
        </w:tc>
        <w:tc>
          <w:tcPr>
            <w:tcW w:w="2417" w:type="dxa"/>
          </w:tcPr>
          <w:p w14:paraId="04846EDA" w14:textId="77777777" w:rsidR="00F2132C" w:rsidRPr="000107A4" w:rsidRDefault="00F2132C" w:rsidP="00F213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79D526C" w14:textId="77777777" w:rsidR="00F2132C" w:rsidRPr="000107A4" w:rsidRDefault="00F2132C" w:rsidP="00F213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96FE00A" w14:textId="77777777" w:rsidR="00F2132C" w:rsidRPr="000107A4" w:rsidRDefault="00F2132C" w:rsidP="00F213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3F29B33" w14:textId="77777777" w:rsidR="00F2132C" w:rsidRPr="000107A4" w:rsidRDefault="00F2132C" w:rsidP="00F213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38DCE1" w14:textId="77777777" w:rsidR="00F2132C" w:rsidRPr="000107A4" w:rsidRDefault="00F2132C" w:rsidP="00F213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vAlign w:val="center"/>
          </w:tcPr>
          <w:p w14:paraId="3A158B4E" w14:textId="77777777" w:rsidR="00F2132C" w:rsidRPr="000107A4" w:rsidRDefault="00F2132C" w:rsidP="00F2132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UT SPU 502-S2C : Concept One </w:t>
            </w:r>
            <w:proofErr w:type="spellStart"/>
            <w:r w:rsidRPr="000107A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Health</w:t>
            </w:r>
            <w:proofErr w:type="spellEnd"/>
            <w:r w:rsidRPr="000107A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et Surveillance des zoonoses</w:t>
            </w:r>
          </w:p>
          <w:p w14:paraId="678DF76A" w14:textId="77777777" w:rsidR="00F2132C" w:rsidRPr="000107A4" w:rsidRDefault="00F2132C" w:rsidP="00F2132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Pr Ingrid </w:t>
            </w:r>
            <w:proofErr w:type="spellStart"/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Djuikoue</w:t>
            </w:r>
            <w:proofErr w:type="spellEnd"/>
          </w:p>
          <w:p w14:paraId="4C5993AB" w14:textId="77777777" w:rsidR="00F2132C" w:rsidRPr="000107A4" w:rsidRDefault="00F2132C" w:rsidP="00F2132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Dr </w:t>
            </w:r>
            <w:proofErr w:type="spellStart"/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Ranyl</w:t>
            </w:r>
            <w:proofErr w:type="spellEnd"/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Nguena</w:t>
            </w:r>
            <w:proofErr w:type="spellEnd"/>
          </w:p>
          <w:p w14:paraId="497E6633" w14:textId="2382F21F" w:rsidR="00F2132C" w:rsidRPr="000107A4" w:rsidRDefault="00F2132C" w:rsidP="00F213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bCs/>
                <w:iCs/>
                <w:color w:val="FF0000"/>
                <w:sz w:val="16"/>
                <w:szCs w:val="16"/>
              </w:rPr>
              <w:t>8/8</w:t>
            </w:r>
          </w:p>
        </w:tc>
      </w:tr>
      <w:tr w:rsidR="001D185C" w:rsidRPr="000107A4" w14:paraId="0DC36C73" w14:textId="77777777" w:rsidTr="001D185C">
        <w:trPr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6350BB9D" w14:textId="77777777" w:rsidR="00F2132C" w:rsidRPr="000107A4" w:rsidRDefault="00F2132C" w:rsidP="00F213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15h30-17h30 : GMT</w:t>
            </w:r>
          </w:p>
          <w:p w14:paraId="0238969B" w14:textId="2B3A71F8" w:rsidR="00F2132C" w:rsidRPr="000107A4" w:rsidRDefault="00F2132C" w:rsidP="00F213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(16h30-18h30 : Heure Locale)</w:t>
            </w:r>
          </w:p>
        </w:tc>
        <w:tc>
          <w:tcPr>
            <w:tcW w:w="2417" w:type="dxa"/>
            <w:vAlign w:val="center"/>
          </w:tcPr>
          <w:p w14:paraId="4FF66A96" w14:textId="718F516C" w:rsidR="00F2132C" w:rsidRPr="000107A4" w:rsidRDefault="00F2132C" w:rsidP="00F213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4E36C83" w14:textId="77777777" w:rsidR="00F2132C" w:rsidRPr="000107A4" w:rsidRDefault="00F2132C" w:rsidP="00F2132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UT SPU 502-S2B : Investigations des épidémies et riposte</w:t>
            </w:r>
          </w:p>
          <w:p w14:paraId="13C6AF44" w14:textId="77777777" w:rsidR="00F2132C" w:rsidRPr="000107A4" w:rsidRDefault="00F2132C" w:rsidP="00F2132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Dr Fabrice </w:t>
            </w:r>
            <w:proofErr w:type="spellStart"/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Mukoko</w:t>
            </w:r>
            <w:proofErr w:type="spellEnd"/>
          </w:p>
          <w:p w14:paraId="3B63D1C3" w14:textId="483E76BB" w:rsidR="00F2132C" w:rsidRPr="000107A4" w:rsidRDefault="00F2132C" w:rsidP="00F213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bCs/>
                <w:iCs/>
                <w:color w:val="FF0000"/>
                <w:sz w:val="16"/>
                <w:szCs w:val="16"/>
              </w:rPr>
              <w:t>2/8</w:t>
            </w:r>
          </w:p>
        </w:tc>
        <w:tc>
          <w:tcPr>
            <w:tcW w:w="2409" w:type="dxa"/>
            <w:vAlign w:val="center"/>
          </w:tcPr>
          <w:p w14:paraId="1F5DB229" w14:textId="77777777" w:rsidR="00F2132C" w:rsidRPr="000107A4" w:rsidRDefault="00F2132C" w:rsidP="00F2132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UT SPU 502-S2C : Concept One </w:t>
            </w:r>
            <w:proofErr w:type="spellStart"/>
            <w:r w:rsidRPr="000107A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Health</w:t>
            </w:r>
            <w:proofErr w:type="spellEnd"/>
            <w:r w:rsidRPr="000107A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et Surveillance des zoonoses</w:t>
            </w:r>
          </w:p>
          <w:p w14:paraId="68889AA5" w14:textId="77777777" w:rsidR="00F2132C" w:rsidRPr="000107A4" w:rsidRDefault="00F2132C" w:rsidP="00F2132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Pr Ingrid </w:t>
            </w:r>
            <w:proofErr w:type="spellStart"/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Djuikoue</w:t>
            </w:r>
            <w:proofErr w:type="spellEnd"/>
          </w:p>
          <w:p w14:paraId="5BA19E48" w14:textId="77777777" w:rsidR="00F2132C" w:rsidRPr="000107A4" w:rsidRDefault="00F2132C" w:rsidP="00F2132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Dr </w:t>
            </w:r>
            <w:proofErr w:type="spellStart"/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Ranyl</w:t>
            </w:r>
            <w:proofErr w:type="spellEnd"/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Nguena</w:t>
            </w:r>
            <w:proofErr w:type="spellEnd"/>
          </w:p>
          <w:p w14:paraId="7F730B70" w14:textId="0C61BD95" w:rsidR="00F2132C" w:rsidRPr="000107A4" w:rsidRDefault="00486E22" w:rsidP="00F213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fr-FR"/>
              </w:rPr>
            </w:pPr>
            <w:r w:rsidRPr="000107A4">
              <w:rPr>
                <w:rFonts w:ascii="Times New Roman" w:hAnsi="Times New Roman" w:cs="Times New Roman"/>
                <w:bCs/>
                <w:iCs/>
                <w:color w:val="FF0000"/>
                <w:sz w:val="16"/>
                <w:szCs w:val="16"/>
              </w:rPr>
              <w:t>6</w:t>
            </w:r>
            <w:r w:rsidR="00F2132C" w:rsidRPr="000107A4">
              <w:rPr>
                <w:rFonts w:ascii="Times New Roman" w:hAnsi="Times New Roman" w:cs="Times New Roman"/>
                <w:bCs/>
                <w:iCs/>
                <w:color w:val="FF0000"/>
                <w:sz w:val="16"/>
                <w:szCs w:val="16"/>
              </w:rPr>
              <w:t>/8</w:t>
            </w:r>
          </w:p>
        </w:tc>
        <w:tc>
          <w:tcPr>
            <w:tcW w:w="2552" w:type="dxa"/>
            <w:vAlign w:val="center"/>
          </w:tcPr>
          <w:p w14:paraId="2B2B8AD0" w14:textId="77777777" w:rsidR="00F2132C" w:rsidRPr="000107A4" w:rsidRDefault="00F2132C" w:rsidP="00F2132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UT SPU 502-S2B : Investigations des épidémies et riposte</w:t>
            </w:r>
          </w:p>
          <w:p w14:paraId="407918A4" w14:textId="77777777" w:rsidR="00F2132C" w:rsidRPr="000107A4" w:rsidRDefault="00F2132C" w:rsidP="00F2132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Dr Fabrice </w:t>
            </w:r>
            <w:proofErr w:type="spellStart"/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Mukoko</w:t>
            </w:r>
            <w:proofErr w:type="spellEnd"/>
          </w:p>
          <w:p w14:paraId="7B8AD393" w14:textId="00B32592" w:rsidR="00F2132C" w:rsidRPr="000107A4" w:rsidRDefault="00F2132C" w:rsidP="00F213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bCs/>
                <w:iCs/>
                <w:color w:val="FF0000"/>
                <w:sz w:val="16"/>
                <w:szCs w:val="16"/>
              </w:rPr>
              <w:t>4/8</w:t>
            </w:r>
          </w:p>
        </w:tc>
        <w:tc>
          <w:tcPr>
            <w:tcW w:w="992" w:type="dxa"/>
            <w:vAlign w:val="center"/>
          </w:tcPr>
          <w:p w14:paraId="17E3B367" w14:textId="42874C6F" w:rsidR="00F2132C" w:rsidRPr="000107A4" w:rsidRDefault="00F2132C" w:rsidP="00F213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</w:tcPr>
          <w:p w14:paraId="156639C8" w14:textId="77777777" w:rsidR="00F2132C" w:rsidRPr="000107A4" w:rsidRDefault="00F2132C" w:rsidP="00F213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85C" w:rsidRPr="000107A4" w14:paraId="5FBFB59B" w14:textId="77777777" w:rsidTr="001D1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7C32FB33" w14:textId="77777777" w:rsidR="00F2132C" w:rsidRPr="000107A4" w:rsidRDefault="00F2132C" w:rsidP="00F213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18h00-20h00 : GMT</w:t>
            </w:r>
          </w:p>
          <w:p w14:paraId="12AB7818" w14:textId="4ADBD800" w:rsidR="00F2132C" w:rsidRPr="000107A4" w:rsidRDefault="00F2132C" w:rsidP="00F213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(19h00-21h00 : Heure Locale)</w:t>
            </w:r>
          </w:p>
        </w:tc>
        <w:tc>
          <w:tcPr>
            <w:tcW w:w="2417" w:type="dxa"/>
            <w:vAlign w:val="center"/>
          </w:tcPr>
          <w:p w14:paraId="037EC0AC" w14:textId="77777777" w:rsidR="00F2132C" w:rsidRPr="000107A4" w:rsidRDefault="00F2132C" w:rsidP="00F2132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UT SPU 502-S2F : Epidémiologie des Maladies Tropicales Négligées (MTN)</w:t>
            </w:r>
          </w:p>
          <w:p w14:paraId="30B23AB6" w14:textId="77777777" w:rsidR="00F2132C" w:rsidRPr="000107A4" w:rsidRDefault="00F2132C" w:rsidP="00F2132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Dr Basile </w:t>
            </w:r>
            <w:proofErr w:type="spellStart"/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Kamgang</w:t>
            </w:r>
            <w:proofErr w:type="spellEnd"/>
          </w:p>
          <w:p w14:paraId="408322BF" w14:textId="77777777" w:rsidR="00F2132C" w:rsidRPr="000107A4" w:rsidRDefault="00F2132C" w:rsidP="00F2132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Dr Dorine </w:t>
            </w:r>
            <w:proofErr w:type="spellStart"/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Ekeu</w:t>
            </w:r>
            <w:proofErr w:type="spellEnd"/>
          </w:p>
          <w:p w14:paraId="572AE65E" w14:textId="01D8CFEF" w:rsidR="00F2132C" w:rsidRPr="000107A4" w:rsidRDefault="00F2132C" w:rsidP="00F213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bCs/>
                <w:iCs/>
                <w:color w:val="FF0000"/>
                <w:sz w:val="16"/>
                <w:szCs w:val="16"/>
              </w:rPr>
              <w:t>2/8</w:t>
            </w:r>
          </w:p>
        </w:tc>
        <w:tc>
          <w:tcPr>
            <w:tcW w:w="2552" w:type="dxa"/>
            <w:vAlign w:val="center"/>
          </w:tcPr>
          <w:p w14:paraId="2330043A" w14:textId="77777777" w:rsidR="00F2132C" w:rsidRPr="000107A4" w:rsidRDefault="00F2132C" w:rsidP="00F2132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UT SPU 502-S2F : Epidémiologie des Maladies Tropicales Négligées (MTN)</w:t>
            </w:r>
          </w:p>
          <w:p w14:paraId="041EF9D1" w14:textId="77777777" w:rsidR="00F2132C" w:rsidRPr="000107A4" w:rsidRDefault="00F2132C" w:rsidP="00F2132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Dr Basile </w:t>
            </w:r>
            <w:proofErr w:type="spellStart"/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Kamgang</w:t>
            </w:r>
            <w:proofErr w:type="spellEnd"/>
          </w:p>
          <w:p w14:paraId="33628B1D" w14:textId="77777777" w:rsidR="00F2132C" w:rsidRPr="000107A4" w:rsidRDefault="00F2132C" w:rsidP="00F2132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Dr Dorine </w:t>
            </w:r>
            <w:proofErr w:type="spellStart"/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Ekeu</w:t>
            </w:r>
            <w:proofErr w:type="spellEnd"/>
          </w:p>
          <w:p w14:paraId="23D48016" w14:textId="667F9640" w:rsidR="00F2132C" w:rsidRPr="000107A4" w:rsidRDefault="00F2132C" w:rsidP="00F213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bCs/>
                <w:iCs/>
                <w:color w:val="FF0000"/>
                <w:sz w:val="16"/>
                <w:szCs w:val="16"/>
              </w:rPr>
              <w:t>4/8</w:t>
            </w:r>
          </w:p>
        </w:tc>
        <w:tc>
          <w:tcPr>
            <w:tcW w:w="2409" w:type="dxa"/>
            <w:vAlign w:val="center"/>
          </w:tcPr>
          <w:p w14:paraId="5D18F4D4" w14:textId="77777777" w:rsidR="00F2132C" w:rsidRPr="000107A4" w:rsidRDefault="00F2132C" w:rsidP="00F2132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UT SPU 502-S2F : Epidémiologie des Maladies Tropicales Négligées (MTN)</w:t>
            </w:r>
          </w:p>
          <w:p w14:paraId="21754913" w14:textId="77777777" w:rsidR="00F2132C" w:rsidRPr="000107A4" w:rsidRDefault="00F2132C" w:rsidP="00F2132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Dr Basile </w:t>
            </w:r>
            <w:proofErr w:type="spellStart"/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Kamgang</w:t>
            </w:r>
            <w:proofErr w:type="spellEnd"/>
          </w:p>
          <w:p w14:paraId="2B81327F" w14:textId="77777777" w:rsidR="00F2132C" w:rsidRPr="000107A4" w:rsidRDefault="00F2132C" w:rsidP="00F2132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Dr Dorine </w:t>
            </w:r>
            <w:proofErr w:type="spellStart"/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Ekeu</w:t>
            </w:r>
            <w:proofErr w:type="spellEnd"/>
          </w:p>
          <w:p w14:paraId="2A42A0F6" w14:textId="167B0EC0" w:rsidR="00F2132C" w:rsidRPr="000107A4" w:rsidRDefault="00F2132C" w:rsidP="00F213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fr-FR"/>
              </w:rPr>
            </w:pPr>
            <w:r w:rsidRPr="000107A4">
              <w:rPr>
                <w:rFonts w:ascii="Times New Roman" w:hAnsi="Times New Roman" w:cs="Times New Roman"/>
                <w:bCs/>
                <w:iCs/>
                <w:color w:val="FF0000"/>
                <w:sz w:val="16"/>
                <w:szCs w:val="16"/>
              </w:rPr>
              <w:t>6/8</w:t>
            </w:r>
          </w:p>
        </w:tc>
        <w:tc>
          <w:tcPr>
            <w:tcW w:w="2552" w:type="dxa"/>
            <w:vAlign w:val="center"/>
          </w:tcPr>
          <w:p w14:paraId="15FBD41F" w14:textId="77777777" w:rsidR="00F2132C" w:rsidRPr="000107A4" w:rsidRDefault="00F2132C" w:rsidP="000107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UT SPU 502-S2F : Epidémiologie des Maladies Tropicales Négligées (MTN)</w:t>
            </w:r>
          </w:p>
          <w:p w14:paraId="79055EFB" w14:textId="77777777" w:rsidR="00F2132C" w:rsidRPr="000107A4" w:rsidRDefault="00F2132C" w:rsidP="00F2132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Dr Basile </w:t>
            </w:r>
            <w:proofErr w:type="spellStart"/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Kamgang</w:t>
            </w:r>
            <w:proofErr w:type="spellEnd"/>
          </w:p>
          <w:p w14:paraId="5E19CC73" w14:textId="77777777" w:rsidR="00F2132C" w:rsidRPr="000107A4" w:rsidRDefault="00F2132C" w:rsidP="00F2132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Dr Dorine </w:t>
            </w:r>
            <w:proofErr w:type="spellStart"/>
            <w:r w:rsidRPr="000107A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Ekeu</w:t>
            </w:r>
            <w:proofErr w:type="spellEnd"/>
          </w:p>
          <w:p w14:paraId="5925D675" w14:textId="1EC54EFE" w:rsidR="00F2132C" w:rsidRPr="000107A4" w:rsidRDefault="00F2132C" w:rsidP="00F2132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bCs/>
                <w:iCs/>
                <w:color w:val="FF0000"/>
                <w:sz w:val="16"/>
                <w:szCs w:val="16"/>
              </w:rPr>
              <w:t>8/8</w:t>
            </w:r>
          </w:p>
        </w:tc>
        <w:tc>
          <w:tcPr>
            <w:tcW w:w="992" w:type="dxa"/>
            <w:vAlign w:val="center"/>
          </w:tcPr>
          <w:p w14:paraId="1BA11F39" w14:textId="1136AE86" w:rsidR="00F2132C" w:rsidRPr="000107A4" w:rsidRDefault="00F2132C" w:rsidP="00F213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</w:tcPr>
          <w:p w14:paraId="0F378395" w14:textId="77777777" w:rsidR="00F2132C" w:rsidRPr="000107A4" w:rsidRDefault="00F2132C" w:rsidP="00F213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4ADA4AD" w14:textId="4F1D6DC0" w:rsidR="000A5304" w:rsidRPr="00602C37" w:rsidRDefault="00602C37" w:rsidP="00602C37"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  <w:t>NB : Heure Locale = Heure du Cameroun (GMT+1)</w:t>
      </w:r>
      <w:r w:rsidRPr="00F45C20">
        <w:t xml:space="preserve"> </w:t>
      </w:r>
    </w:p>
    <w:sectPr w:rsidR="000A5304" w:rsidRPr="00602C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2E806" w14:textId="77777777" w:rsidR="00C34478" w:rsidRDefault="00C34478">
      <w:pPr>
        <w:spacing w:after="0" w:line="240" w:lineRule="auto"/>
      </w:pPr>
      <w:r>
        <w:separator/>
      </w:r>
    </w:p>
  </w:endnote>
  <w:endnote w:type="continuationSeparator" w:id="0">
    <w:p w14:paraId="170D2161" w14:textId="77777777" w:rsidR="00C34478" w:rsidRDefault="00C3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099C8" w14:textId="77777777" w:rsidR="00676F84" w:rsidRDefault="00676F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7CAD" w14:textId="77777777" w:rsidR="00676F84" w:rsidRDefault="00676F84">
    <w:pPr>
      <w:pStyle w:val="Pieddepage"/>
    </w:pPr>
    <w:r w:rsidRPr="0080590E">
      <w:rPr>
        <w:noProof/>
        <w:color w:val="538135" w:themeColor="accent6" w:themeShade="BF"/>
        <w:lang w:val="en-CA" w:eastAsia="en-CA"/>
      </w:rPr>
      <w:drawing>
        <wp:anchor distT="0" distB="0" distL="114300" distR="114300" simplePos="0" relativeHeight="251660288" behindDoc="1" locked="0" layoutInCell="1" allowOverlap="1" wp14:anchorId="61151846" wp14:editId="01510CA6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8258175" cy="780415"/>
          <wp:effectExtent l="0" t="0" r="9525" b="63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175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2200" w14:textId="77777777" w:rsidR="00676F84" w:rsidRDefault="00676F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6698C" w14:textId="77777777" w:rsidR="00C34478" w:rsidRDefault="00C34478">
      <w:pPr>
        <w:spacing w:after="0" w:line="240" w:lineRule="auto"/>
      </w:pPr>
      <w:r>
        <w:separator/>
      </w:r>
    </w:p>
  </w:footnote>
  <w:footnote w:type="continuationSeparator" w:id="0">
    <w:p w14:paraId="28FA0E60" w14:textId="77777777" w:rsidR="00C34478" w:rsidRDefault="00C3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E798" w14:textId="77777777" w:rsidR="00676F84" w:rsidRDefault="00676F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2A2A" w14:textId="77777777" w:rsidR="00676F84" w:rsidRDefault="00676F84">
    <w:pPr>
      <w:spacing w:after="0" w:line="240" w:lineRule="auto"/>
      <w:jc w:val="center"/>
      <w:rPr>
        <w:b/>
        <w:sz w:val="28"/>
      </w:rPr>
    </w:pPr>
    <w:r w:rsidRPr="00602CB4"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330A3AA2" wp14:editId="2A783850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8334375" cy="771525"/>
          <wp:effectExtent l="0" t="0" r="9525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437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C5B42" w14:textId="77777777" w:rsidR="00676F84" w:rsidRDefault="00676F84">
    <w:pPr>
      <w:pStyle w:val="En-tte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217D" w14:textId="77777777" w:rsidR="00676F84" w:rsidRDefault="00676F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33"/>
    <w:rsid w:val="000038D2"/>
    <w:rsid w:val="000107A4"/>
    <w:rsid w:val="000162B4"/>
    <w:rsid w:val="00066F4E"/>
    <w:rsid w:val="00073490"/>
    <w:rsid w:val="00074333"/>
    <w:rsid w:val="000A16CF"/>
    <w:rsid w:val="000A5304"/>
    <w:rsid w:val="000D44F8"/>
    <w:rsid w:val="000D54AC"/>
    <w:rsid w:val="00114684"/>
    <w:rsid w:val="00117B77"/>
    <w:rsid w:val="001278C5"/>
    <w:rsid w:val="0016314B"/>
    <w:rsid w:val="001A3072"/>
    <w:rsid w:val="001B321A"/>
    <w:rsid w:val="001B618D"/>
    <w:rsid w:val="001C623B"/>
    <w:rsid w:val="001C7BE8"/>
    <w:rsid w:val="001D185C"/>
    <w:rsid w:val="001F3A33"/>
    <w:rsid w:val="001F42A0"/>
    <w:rsid w:val="002247C0"/>
    <w:rsid w:val="00225F0E"/>
    <w:rsid w:val="0023210A"/>
    <w:rsid w:val="002415CE"/>
    <w:rsid w:val="00256E57"/>
    <w:rsid w:val="00263A03"/>
    <w:rsid w:val="00293A16"/>
    <w:rsid w:val="002B128D"/>
    <w:rsid w:val="002B1D8B"/>
    <w:rsid w:val="002D058F"/>
    <w:rsid w:val="00326879"/>
    <w:rsid w:val="00333E42"/>
    <w:rsid w:val="0035200B"/>
    <w:rsid w:val="003808B1"/>
    <w:rsid w:val="00382ABC"/>
    <w:rsid w:val="003939EE"/>
    <w:rsid w:val="00394377"/>
    <w:rsid w:val="003A6A95"/>
    <w:rsid w:val="003A73C3"/>
    <w:rsid w:val="003B2E34"/>
    <w:rsid w:val="003D7BA4"/>
    <w:rsid w:val="003F7743"/>
    <w:rsid w:val="003F7DDC"/>
    <w:rsid w:val="00433648"/>
    <w:rsid w:val="00433CD7"/>
    <w:rsid w:val="0046090A"/>
    <w:rsid w:val="0046410D"/>
    <w:rsid w:val="00486E22"/>
    <w:rsid w:val="00497956"/>
    <w:rsid w:val="004A1E31"/>
    <w:rsid w:val="004C08C5"/>
    <w:rsid w:val="004D2B0E"/>
    <w:rsid w:val="004D49D7"/>
    <w:rsid w:val="004E00FE"/>
    <w:rsid w:val="004E53C3"/>
    <w:rsid w:val="004E645A"/>
    <w:rsid w:val="004E7342"/>
    <w:rsid w:val="0051738A"/>
    <w:rsid w:val="005211D8"/>
    <w:rsid w:val="00523288"/>
    <w:rsid w:val="00536337"/>
    <w:rsid w:val="00537CF2"/>
    <w:rsid w:val="00545D46"/>
    <w:rsid w:val="00555B5B"/>
    <w:rsid w:val="005768BA"/>
    <w:rsid w:val="005B2C56"/>
    <w:rsid w:val="005C29D6"/>
    <w:rsid w:val="005C4603"/>
    <w:rsid w:val="00602C37"/>
    <w:rsid w:val="00603FC4"/>
    <w:rsid w:val="006066BF"/>
    <w:rsid w:val="00614A5B"/>
    <w:rsid w:val="00622355"/>
    <w:rsid w:val="00664492"/>
    <w:rsid w:val="00665598"/>
    <w:rsid w:val="006702DE"/>
    <w:rsid w:val="00676F84"/>
    <w:rsid w:val="006A22F2"/>
    <w:rsid w:val="006C2CDE"/>
    <w:rsid w:val="006C7AF7"/>
    <w:rsid w:val="006D292E"/>
    <w:rsid w:val="006D66B7"/>
    <w:rsid w:val="00705F9D"/>
    <w:rsid w:val="00726AA9"/>
    <w:rsid w:val="00733009"/>
    <w:rsid w:val="00737F8F"/>
    <w:rsid w:val="00740DFB"/>
    <w:rsid w:val="00740EA7"/>
    <w:rsid w:val="00752C67"/>
    <w:rsid w:val="00754518"/>
    <w:rsid w:val="00765ECD"/>
    <w:rsid w:val="007715E9"/>
    <w:rsid w:val="00776F06"/>
    <w:rsid w:val="007A1D68"/>
    <w:rsid w:val="007B2DAC"/>
    <w:rsid w:val="007C0708"/>
    <w:rsid w:val="007C4B7B"/>
    <w:rsid w:val="007D412F"/>
    <w:rsid w:val="008046D2"/>
    <w:rsid w:val="00806FE3"/>
    <w:rsid w:val="00813D01"/>
    <w:rsid w:val="00815BA0"/>
    <w:rsid w:val="00831DA6"/>
    <w:rsid w:val="008340BE"/>
    <w:rsid w:val="008400B4"/>
    <w:rsid w:val="008827E9"/>
    <w:rsid w:val="0089093D"/>
    <w:rsid w:val="0089285B"/>
    <w:rsid w:val="008B20CD"/>
    <w:rsid w:val="008B4F47"/>
    <w:rsid w:val="008C3250"/>
    <w:rsid w:val="00906937"/>
    <w:rsid w:val="0091510A"/>
    <w:rsid w:val="00916FFE"/>
    <w:rsid w:val="00923CA8"/>
    <w:rsid w:val="00946CF2"/>
    <w:rsid w:val="00952D67"/>
    <w:rsid w:val="009839D0"/>
    <w:rsid w:val="00992CAA"/>
    <w:rsid w:val="009949EA"/>
    <w:rsid w:val="009A6B60"/>
    <w:rsid w:val="009D4C40"/>
    <w:rsid w:val="009D5188"/>
    <w:rsid w:val="00A00D49"/>
    <w:rsid w:val="00A4671B"/>
    <w:rsid w:val="00A65C7D"/>
    <w:rsid w:val="00A66080"/>
    <w:rsid w:val="00A74A7F"/>
    <w:rsid w:val="00A92447"/>
    <w:rsid w:val="00A92BCF"/>
    <w:rsid w:val="00AA275C"/>
    <w:rsid w:val="00AA560C"/>
    <w:rsid w:val="00AB19DD"/>
    <w:rsid w:val="00AD79FC"/>
    <w:rsid w:val="00B001E1"/>
    <w:rsid w:val="00B11944"/>
    <w:rsid w:val="00B226B2"/>
    <w:rsid w:val="00B360AE"/>
    <w:rsid w:val="00B45923"/>
    <w:rsid w:val="00B576CD"/>
    <w:rsid w:val="00B62008"/>
    <w:rsid w:val="00B7097E"/>
    <w:rsid w:val="00B75D65"/>
    <w:rsid w:val="00B8297D"/>
    <w:rsid w:val="00B8610E"/>
    <w:rsid w:val="00BA6879"/>
    <w:rsid w:val="00BC12E9"/>
    <w:rsid w:val="00BC24E7"/>
    <w:rsid w:val="00BC7040"/>
    <w:rsid w:val="00BE5C79"/>
    <w:rsid w:val="00C02ADC"/>
    <w:rsid w:val="00C03DD7"/>
    <w:rsid w:val="00C27E10"/>
    <w:rsid w:val="00C34478"/>
    <w:rsid w:val="00C36E04"/>
    <w:rsid w:val="00C522A8"/>
    <w:rsid w:val="00C56EE3"/>
    <w:rsid w:val="00C70BDB"/>
    <w:rsid w:val="00C75447"/>
    <w:rsid w:val="00C90A7A"/>
    <w:rsid w:val="00C93407"/>
    <w:rsid w:val="00C94FD4"/>
    <w:rsid w:val="00CA00C4"/>
    <w:rsid w:val="00CA10F7"/>
    <w:rsid w:val="00CA2C83"/>
    <w:rsid w:val="00CB677D"/>
    <w:rsid w:val="00CC06C3"/>
    <w:rsid w:val="00CC503C"/>
    <w:rsid w:val="00CD1BD4"/>
    <w:rsid w:val="00CF46EA"/>
    <w:rsid w:val="00D1424C"/>
    <w:rsid w:val="00D2732F"/>
    <w:rsid w:val="00D953FE"/>
    <w:rsid w:val="00D97228"/>
    <w:rsid w:val="00DC6983"/>
    <w:rsid w:val="00DD104D"/>
    <w:rsid w:val="00DE5CB7"/>
    <w:rsid w:val="00E11B03"/>
    <w:rsid w:val="00E51F82"/>
    <w:rsid w:val="00E646D3"/>
    <w:rsid w:val="00E74706"/>
    <w:rsid w:val="00E861A8"/>
    <w:rsid w:val="00E9012C"/>
    <w:rsid w:val="00E954D3"/>
    <w:rsid w:val="00E958B3"/>
    <w:rsid w:val="00EA244D"/>
    <w:rsid w:val="00EB2CEE"/>
    <w:rsid w:val="00EE771A"/>
    <w:rsid w:val="00F17006"/>
    <w:rsid w:val="00F2132C"/>
    <w:rsid w:val="00F2509B"/>
    <w:rsid w:val="00F279FE"/>
    <w:rsid w:val="00F31FD0"/>
    <w:rsid w:val="00F45C20"/>
    <w:rsid w:val="00F5248A"/>
    <w:rsid w:val="00F60994"/>
    <w:rsid w:val="00F74303"/>
    <w:rsid w:val="00F7490C"/>
    <w:rsid w:val="00F77CCA"/>
    <w:rsid w:val="00F85B78"/>
    <w:rsid w:val="00F93045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00E0"/>
  <w15:chartTrackingRefBased/>
  <w15:docId w15:val="{748249A7-889F-4F5B-8E0B-C1B35C0B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333"/>
    <w:pPr>
      <w:spacing w:after="200" w:line="276" w:lineRule="auto"/>
    </w:pPr>
    <w:rPr>
      <w:rFonts w:ascii="Calibri" w:eastAsia="Calibri" w:hAnsi="Calibri" w:cs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333"/>
    <w:rPr>
      <w:rFonts w:ascii="Calibri" w:eastAsia="Calibri" w:hAnsi="Calibri" w:cs="SimSun"/>
    </w:rPr>
  </w:style>
  <w:style w:type="paragraph" w:styleId="Pieddepage">
    <w:name w:val="footer"/>
    <w:basedOn w:val="Normal"/>
    <w:link w:val="Pieddepag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333"/>
    <w:rPr>
      <w:rFonts w:ascii="Calibri" w:eastAsia="Calibri" w:hAnsi="Calibri" w:cs="SimSun"/>
    </w:rPr>
  </w:style>
  <w:style w:type="table" w:styleId="TableauGrille4-Accentuation3">
    <w:name w:val="Grid Table 4 Accent 3"/>
    <w:basedOn w:val="TableauNormal"/>
    <w:uiPriority w:val="49"/>
    <w:rsid w:val="00074333"/>
    <w:pPr>
      <w:spacing w:after="0"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6">
    <w:name w:val="Grid Table 4 Accent 6"/>
    <w:basedOn w:val="TableauNormal"/>
    <w:uiPriority w:val="49"/>
    <w:rsid w:val="000743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A924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Roméo-Gabin TCHOTCHEU SEUGNOU</cp:lastModifiedBy>
  <cp:revision>7</cp:revision>
  <cp:lastPrinted>2024-05-26T20:35:00Z</cp:lastPrinted>
  <dcterms:created xsi:type="dcterms:W3CDTF">2024-05-22T05:48:00Z</dcterms:created>
  <dcterms:modified xsi:type="dcterms:W3CDTF">2024-05-26T20:37:00Z</dcterms:modified>
</cp:coreProperties>
</file>